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A17" w:rsidRDefault="008A2A17" w:rsidP="008A2A17">
      <w:pPr>
        <w:contextualSpacing w:val="0"/>
        <w:rPr>
          <w:rFonts w:cs="Courier New"/>
          <w:sz w:val="24"/>
          <w:szCs w:val="24"/>
        </w:rPr>
      </w:pPr>
      <w:r w:rsidRPr="008A2A17">
        <w:rPr>
          <w:rFonts w:cs="Courier New"/>
          <w:sz w:val="24"/>
          <w:szCs w:val="24"/>
        </w:rPr>
        <w:t xml:space="preserve">Thanks </w:t>
      </w:r>
      <w:proofErr w:type="spellStart"/>
      <w:r w:rsidRPr="008A2A17">
        <w:rPr>
          <w:rFonts w:cs="Courier New"/>
          <w:sz w:val="24"/>
          <w:szCs w:val="24"/>
        </w:rPr>
        <w:t>Peder</w:t>
      </w:r>
      <w:proofErr w:type="spellEnd"/>
      <w:r>
        <w:rPr>
          <w:rFonts w:cs="Courier New"/>
          <w:sz w:val="24"/>
          <w:szCs w:val="24"/>
        </w:rPr>
        <w:br/>
        <w:t xml:space="preserve">I tried </w:t>
      </w:r>
      <w:proofErr w:type="spellStart"/>
      <w:proofErr w:type="gramStart"/>
      <w:r>
        <w:rPr>
          <w:rFonts w:cs="Courier New"/>
          <w:sz w:val="24"/>
          <w:szCs w:val="24"/>
        </w:rPr>
        <w:t>lcl</w:t>
      </w:r>
      <w:proofErr w:type="spellEnd"/>
      <w:proofErr w:type="gramEnd"/>
      <w:r>
        <w:rPr>
          <w:rFonts w:cs="Courier New"/>
          <w:sz w:val="24"/>
          <w:szCs w:val="24"/>
        </w:rPr>
        <w:t xml:space="preserve"> 1</w:t>
      </w:r>
      <w:r w:rsidRPr="008A2A17">
        <w:rPr>
          <w:rFonts w:cs="Courier New"/>
          <w:sz w:val="24"/>
          <w:szCs w:val="24"/>
          <w:vertAlign w:val="superscript"/>
        </w:rPr>
        <w:t>st</w:t>
      </w:r>
      <w:r>
        <w:rPr>
          <w:rFonts w:cs="Courier New"/>
          <w:sz w:val="24"/>
          <w:szCs w:val="24"/>
        </w:rPr>
        <w:t>, still didn’t work</w:t>
      </w:r>
    </w:p>
    <w:p w:rsidR="00A149D4" w:rsidRDefault="008A2A17" w:rsidP="008A2A17">
      <w:pPr>
        <w:contextualSpacing w:val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In the attachment, I should have highlighted 86.00  </w:t>
      </w:r>
    </w:p>
    <w:p w:rsidR="008A2A17" w:rsidRDefault="00A149D4" w:rsidP="008A2A17">
      <w:pPr>
        <w:contextualSpacing w:val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8A2A17">
        <w:rPr>
          <w:rFonts w:cs="Courier New"/>
          <w:sz w:val="24"/>
          <w:szCs w:val="24"/>
        </w:rPr>
        <w:t>(</w:t>
      </w:r>
      <w:proofErr w:type="gramStart"/>
      <w:r w:rsidR="008A2A17">
        <w:rPr>
          <w:rFonts w:cs="Courier New"/>
          <w:sz w:val="24"/>
          <w:szCs w:val="24"/>
        </w:rPr>
        <w:t>commented</w:t>
      </w:r>
      <w:proofErr w:type="gramEnd"/>
      <w:r w:rsidR="008A2A17">
        <w:rPr>
          <w:rFonts w:cs="Courier New"/>
          <w:sz w:val="24"/>
          <w:szCs w:val="24"/>
        </w:rPr>
        <w:t xml:space="preserve"> out)</w:t>
      </w:r>
    </w:p>
    <w:p w:rsidR="008A2A17" w:rsidRDefault="008A2A17" w:rsidP="008A2A17">
      <w:pPr>
        <w:contextualSpacing w:val="0"/>
        <w:rPr>
          <w:rFonts w:cs="Courier New"/>
          <w:sz w:val="24"/>
          <w:szCs w:val="24"/>
        </w:rPr>
      </w:pPr>
    </w:p>
    <w:p w:rsidR="008A2A17" w:rsidRDefault="008A2A17" w:rsidP="008A2A17">
      <w:pPr>
        <w:contextualSpacing w:val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But here is what happens</w:t>
      </w:r>
    </w:p>
    <w:p w:rsidR="00AF7A9E" w:rsidRDefault="00AF7A9E" w:rsidP="008A2A17">
      <w:pPr>
        <w:contextualSpacing w:val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It’s almost like the fields overlay each other</w:t>
      </w:r>
    </w:p>
    <w:p w:rsidR="00AF7A9E" w:rsidRDefault="00AF7A9E" w:rsidP="008A2A17">
      <w:pPr>
        <w:contextualSpacing w:val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Thanks</w:t>
      </w:r>
    </w:p>
    <w:p w:rsidR="00AF7A9E" w:rsidRDefault="00AF7A9E" w:rsidP="008A2A17">
      <w:pPr>
        <w:contextualSpacing w:val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Stu</w:t>
      </w:r>
    </w:p>
    <w:p w:rsidR="008A2A17" w:rsidRDefault="008A2A17" w:rsidP="008A2A17">
      <w:pPr>
        <w:contextualSpacing w:val="0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833"/>
        <w:gridCol w:w="4833"/>
      </w:tblGrid>
      <w:tr w:rsidR="008A2A17" w:rsidTr="008A2A17">
        <w:tc>
          <w:tcPr>
            <w:tcW w:w="4833" w:type="dxa"/>
          </w:tcPr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>Before 82.00</w:t>
            </w:r>
          </w:p>
          <w:p w:rsid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 xml:space="preserve">EVAL </w:t>
            </w:r>
            <w:proofErr w:type="spellStart"/>
            <w:r w:rsidRPr="008A2A17">
              <w:rPr>
                <w:rFonts w:cs="Courier New"/>
                <w:sz w:val="24"/>
                <w:szCs w:val="24"/>
              </w:rPr>
              <w:t>enma</w:t>
            </w:r>
            <w:proofErr w:type="spellEnd"/>
            <w:r w:rsidRPr="008A2A17">
              <w:rPr>
                <w:rFonts w:cs="Courier New"/>
                <w:sz w:val="24"/>
                <w:szCs w:val="24"/>
              </w:rPr>
              <w:t xml:space="preserve">               </w:t>
            </w: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>ENMA(1) = '0213800000-0'</w:t>
            </w: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>ENMA(2) = '0213808500-0'</w:t>
            </w: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>ENMA(3) = '0213830500-0'</w:t>
            </w: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>ENMA(4) = '0214000000-0'</w:t>
            </w: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>ENMA(5) = '0214016400-0'</w:t>
            </w: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>ENMA(6) = '0214030000-0'</w:t>
            </w:r>
          </w:p>
          <w:p w:rsid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>ENMA(7) = '0216000000-0'</w:t>
            </w:r>
          </w:p>
          <w:p w:rsid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Good thru (21)</w:t>
            </w:r>
          </w:p>
          <w:p w:rsid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4833" w:type="dxa"/>
          </w:tcPr>
          <w:p w:rsid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After 82.00</w:t>
            </w:r>
          </w:p>
          <w:p w:rsid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 xml:space="preserve">   </w:t>
            </w:r>
            <w:r w:rsidRPr="008A2A17">
              <w:rPr>
                <w:rFonts w:cs="Courier New"/>
                <w:sz w:val="24"/>
                <w:szCs w:val="24"/>
              </w:rPr>
              <w:t xml:space="preserve">82         </w:t>
            </w:r>
            <w:proofErr w:type="spellStart"/>
            <w:r w:rsidRPr="008A2A17">
              <w:rPr>
                <w:rFonts w:cs="Courier New"/>
                <w:sz w:val="24"/>
                <w:szCs w:val="24"/>
              </w:rPr>
              <w:t>dtea</w:t>
            </w:r>
            <w:proofErr w:type="spellEnd"/>
            <w:r w:rsidRPr="008A2A17">
              <w:rPr>
                <w:rFonts w:cs="Courier New"/>
                <w:sz w:val="24"/>
                <w:szCs w:val="24"/>
              </w:rPr>
              <w:t xml:space="preserve">  = *blanks;</w:t>
            </w: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 xml:space="preserve">EVAL </w:t>
            </w:r>
            <w:proofErr w:type="spellStart"/>
            <w:r w:rsidRPr="008A2A17">
              <w:rPr>
                <w:rFonts w:cs="Courier New"/>
                <w:sz w:val="24"/>
                <w:szCs w:val="24"/>
              </w:rPr>
              <w:t>enma</w:t>
            </w:r>
            <w:proofErr w:type="spellEnd"/>
            <w:r w:rsidRPr="008A2A17">
              <w:rPr>
                <w:rFonts w:cs="Courier New"/>
                <w:sz w:val="24"/>
                <w:szCs w:val="24"/>
              </w:rPr>
              <w:t xml:space="preserve">               </w:t>
            </w: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 xml:space="preserve">ENMA(1) = '            </w:t>
            </w:r>
            <w:proofErr w:type="spellStart"/>
            <w:r w:rsidRPr="008A2A17">
              <w:rPr>
                <w:rFonts w:cs="Courier New"/>
                <w:sz w:val="24"/>
                <w:szCs w:val="24"/>
              </w:rPr>
              <w:t>'</w:t>
            </w:r>
            <w:proofErr w:type="spellEnd"/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 xml:space="preserve">ENMA(2) = '            </w:t>
            </w:r>
            <w:proofErr w:type="spellStart"/>
            <w:r w:rsidRPr="008A2A17">
              <w:rPr>
                <w:rFonts w:cs="Courier New"/>
                <w:sz w:val="24"/>
                <w:szCs w:val="24"/>
              </w:rPr>
              <w:t>'</w:t>
            </w:r>
            <w:proofErr w:type="spellEnd"/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 xml:space="preserve">ENMA(3) = '            </w:t>
            </w:r>
            <w:proofErr w:type="spellStart"/>
            <w:r w:rsidRPr="008A2A17">
              <w:rPr>
                <w:rFonts w:cs="Courier New"/>
                <w:sz w:val="24"/>
                <w:szCs w:val="24"/>
              </w:rPr>
              <w:t>'</w:t>
            </w:r>
            <w:proofErr w:type="spellEnd"/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 xml:space="preserve">ENMA(4) = '            </w:t>
            </w:r>
            <w:proofErr w:type="spellStart"/>
            <w:r w:rsidRPr="008A2A17">
              <w:rPr>
                <w:rFonts w:cs="Courier New"/>
                <w:sz w:val="24"/>
                <w:szCs w:val="24"/>
              </w:rPr>
              <w:t>'</w:t>
            </w:r>
            <w:proofErr w:type="spellEnd"/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 xml:space="preserve">ENMA(5) = '            </w:t>
            </w:r>
            <w:proofErr w:type="spellStart"/>
            <w:r w:rsidRPr="008A2A17">
              <w:rPr>
                <w:rFonts w:cs="Courier New"/>
                <w:sz w:val="24"/>
                <w:szCs w:val="24"/>
              </w:rPr>
              <w:t>'</w:t>
            </w:r>
            <w:proofErr w:type="spellEnd"/>
          </w:p>
          <w:p w:rsid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 xml:space="preserve">ENMA(6) = '            </w:t>
            </w:r>
            <w:proofErr w:type="spellStart"/>
            <w:r w:rsidRPr="008A2A17">
              <w:rPr>
                <w:rFonts w:cs="Courier New"/>
                <w:sz w:val="24"/>
                <w:szCs w:val="24"/>
              </w:rPr>
              <w:t>'</w:t>
            </w:r>
            <w:proofErr w:type="spellEnd"/>
          </w:p>
          <w:p w:rsid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</w:p>
          <w:p w:rsid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DTEA was cleared, not ENMA</w:t>
            </w:r>
          </w:p>
        </w:tc>
      </w:tr>
    </w:tbl>
    <w:p w:rsidR="008A2A17" w:rsidRDefault="008A2A17" w:rsidP="008A2A17">
      <w:pPr>
        <w:contextualSpacing w:val="0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833"/>
        <w:gridCol w:w="4833"/>
      </w:tblGrid>
      <w:tr w:rsidR="008A2A17" w:rsidTr="008A2A17">
        <w:tc>
          <w:tcPr>
            <w:tcW w:w="4833" w:type="dxa"/>
          </w:tcPr>
          <w:p w:rsid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Before 91.00</w:t>
            </w: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 xml:space="preserve">EVAL </w:t>
            </w:r>
            <w:proofErr w:type="spellStart"/>
            <w:r w:rsidRPr="008A2A17">
              <w:rPr>
                <w:rFonts w:cs="Courier New"/>
                <w:sz w:val="24"/>
                <w:szCs w:val="24"/>
              </w:rPr>
              <w:t>dtea</w:t>
            </w:r>
            <w:proofErr w:type="spellEnd"/>
            <w:r w:rsidRPr="008A2A17">
              <w:rPr>
                <w:rFonts w:cs="Courier New"/>
                <w:sz w:val="24"/>
                <w:szCs w:val="24"/>
              </w:rPr>
              <w:t xml:space="preserve">             </w:t>
            </w: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 xml:space="preserve"> DTEA(1) = '20230201'  </w:t>
            </w: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 xml:space="preserve"> DTEA(2) = '20230202'  </w:t>
            </w: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 xml:space="preserve"> DTEA(3) = '20230203'  </w:t>
            </w: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 xml:space="preserve"> DTEA(4) = '20230204'  </w:t>
            </w: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 xml:space="preserve"> DTEA(5) = '20230205'  </w:t>
            </w: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 xml:space="preserve"> DTEA(6) = '20230206'  </w:t>
            </w: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 xml:space="preserve"> DTEA(7) = '20230207'  </w:t>
            </w: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 xml:space="preserve"> DTEA(8) = '20230208'  </w:t>
            </w: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 xml:space="preserve"> DTEA(9) = '20230209'  </w:t>
            </w: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 xml:space="preserve"> DTEA(10) = '20230210'</w:t>
            </w:r>
          </w:p>
          <w:p w:rsid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4833" w:type="dxa"/>
          </w:tcPr>
          <w:p w:rsid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After 91.00</w:t>
            </w: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 xml:space="preserve">EVAL </w:t>
            </w:r>
            <w:proofErr w:type="spellStart"/>
            <w:r w:rsidRPr="008A2A17">
              <w:rPr>
                <w:rFonts w:cs="Courier New"/>
                <w:sz w:val="24"/>
                <w:szCs w:val="24"/>
              </w:rPr>
              <w:t>dtea</w:t>
            </w:r>
            <w:proofErr w:type="spellEnd"/>
            <w:r w:rsidRPr="008A2A17">
              <w:rPr>
                <w:rFonts w:cs="Courier New"/>
                <w:sz w:val="24"/>
                <w:szCs w:val="24"/>
              </w:rPr>
              <w:t xml:space="preserve">             </w:t>
            </w: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 xml:space="preserve">DTEA(1) = '20230201'  </w:t>
            </w: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 xml:space="preserve">DTEA(2) = '20230202'  </w:t>
            </w: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 xml:space="preserve">DTEA(3) = '20230203'  </w:t>
            </w: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 xml:space="preserve">DTEA(4) = '20230204'  </w:t>
            </w: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 xml:space="preserve">DTEA(5) = '20230205'  </w:t>
            </w: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 xml:space="preserve">DTEA(6) = '20230206'  </w:t>
            </w: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 xml:space="preserve">DTEA(7) = '20230207'  </w:t>
            </w: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 xml:space="preserve">DTEA(8) = '20230208'  </w:t>
            </w: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proofErr w:type="gramStart"/>
            <w:r w:rsidRPr="008A2A17">
              <w:rPr>
                <w:rFonts w:cs="Courier New"/>
                <w:sz w:val="24"/>
                <w:szCs w:val="24"/>
              </w:rPr>
              <w:t>DTEA(</w:t>
            </w:r>
            <w:proofErr w:type="gramEnd"/>
            <w:r w:rsidRPr="008A2A17">
              <w:rPr>
                <w:rFonts w:cs="Courier New"/>
                <w:sz w:val="24"/>
                <w:szCs w:val="24"/>
              </w:rPr>
              <w:t xml:space="preserve">9) = '20      '  </w:t>
            </w:r>
            <w:r>
              <w:rPr>
                <w:rFonts w:cs="Courier New"/>
                <w:sz w:val="24"/>
                <w:szCs w:val="24"/>
              </w:rPr>
              <w:t>???????</w:t>
            </w:r>
          </w:p>
          <w:p w:rsidR="008A2A17" w:rsidRP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 xml:space="preserve">DTEA(10) = '        </w:t>
            </w:r>
            <w:proofErr w:type="spellStart"/>
            <w:r w:rsidRPr="008A2A17">
              <w:rPr>
                <w:rFonts w:cs="Courier New"/>
                <w:sz w:val="24"/>
                <w:szCs w:val="24"/>
              </w:rPr>
              <w:t>'</w:t>
            </w:r>
            <w:proofErr w:type="spellEnd"/>
            <w:r w:rsidRPr="008A2A17">
              <w:rPr>
                <w:rFonts w:cs="Courier New"/>
                <w:sz w:val="24"/>
                <w:szCs w:val="24"/>
              </w:rPr>
              <w:t xml:space="preserve"> </w:t>
            </w:r>
          </w:p>
          <w:p w:rsid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8A2A17">
              <w:rPr>
                <w:rFonts w:cs="Courier New"/>
                <w:sz w:val="24"/>
                <w:szCs w:val="24"/>
              </w:rPr>
              <w:t xml:space="preserve">DTEA(11) = '        </w:t>
            </w:r>
            <w:proofErr w:type="spellStart"/>
            <w:r w:rsidRPr="008A2A17">
              <w:rPr>
                <w:rFonts w:cs="Courier New"/>
                <w:sz w:val="24"/>
                <w:szCs w:val="24"/>
              </w:rPr>
              <w:t>'</w:t>
            </w:r>
            <w:proofErr w:type="spellEnd"/>
          </w:p>
          <w:p w:rsidR="008A2A17" w:rsidRDefault="008A2A17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</w:p>
        </w:tc>
      </w:tr>
    </w:tbl>
    <w:p w:rsidR="008A2A17" w:rsidRDefault="008A2A17" w:rsidP="008A2A17">
      <w:pPr>
        <w:contextualSpacing w:val="0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338"/>
      </w:tblGrid>
      <w:tr w:rsidR="008A2A17" w:rsidTr="002860B4">
        <w:tc>
          <w:tcPr>
            <w:tcW w:w="4338" w:type="dxa"/>
          </w:tcPr>
          <w:p w:rsidR="008A2A17" w:rsidRDefault="002860B4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After 91.00</w:t>
            </w:r>
          </w:p>
          <w:p w:rsidR="002860B4" w:rsidRPr="002860B4" w:rsidRDefault="002860B4" w:rsidP="002860B4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2860B4">
              <w:rPr>
                <w:rFonts w:cs="Courier New"/>
                <w:sz w:val="24"/>
                <w:szCs w:val="24"/>
              </w:rPr>
              <w:t xml:space="preserve">EVAL </w:t>
            </w:r>
            <w:proofErr w:type="spellStart"/>
            <w:r w:rsidRPr="002860B4">
              <w:rPr>
                <w:rFonts w:cs="Courier New"/>
                <w:sz w:val="24"/>
                <w:szCs w:val="24"/>
              </w:rPr>
              <w:t>enma</w:t>
            </w:r>
            <w:proofErr w:type="spellEnd"/>
            <w:r w:rsidRPr="002860B4">
              <w:rPr>
                <w:rFonts w:cs="Courier New"/>
                <w:sz w:val="24"/>
                <w:szCs w:val="24"/>
              </w:rPr>
              <w:t xml:space="preserve">                 </w:t>
            </w:r>
          </w:p>
          <w:p w:rsidR="002860B4" w:rsidRPr="002860B4" w:rsidRDefault="002860B4" w:rsidP="002860B4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2860B4">
              <w:rPr>
                <w:rFonts w:cs="Courier New"/>
                <w:sz w:val="24"/>
                <w:szCs w:val="24"/>
              </w:rPr>
              <w:t xml:space="preserve">ENMA(1) = '023020520230'  </w:t>
            </w:r>
          </w:p>
          <w:p w:rsidR="002860B4" w:rsidRPr="002860B4" w:rsidRDefault="002860B4" w:rsidP="002860B4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2860B4">
              <w:rPr>
                <w:rFonts w:cs="Courier New"/>
                <w:sz w:val="24"/>
                <w:szCs w:val="24"/>
              </w:rPr>
              <w:t xml:space="preserve">ENMA(2) = '206202302072'  </w:t>
            </w:r>
          </w:p>
          <w:p w:rsidR="002860B4" w:rsidRPr="002860B4" w:rsidRDefault="002860B4" w:rsidP="002860B4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2860B4">
              <w:rPr>
                <w:rFonts w:cs="Courier New"/>
                <w:sz w:val="24"/>
                <w:szCs w:val="24"/>
              </w:rPr>
              <w:t xml:space="preserve">ENMA(3) = '023020820   '  </w:t>
            </w:r>
          </w:p>
          <w:p w:rsidR="002860B4" w:rsidRPr="002860B4" w:rsidRDefault="002860B4" w:rsidP="002860B4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2860B4">
              <w:rPr>
                <w:rFonts w:cs="Courier New"/>
                <w:sz w:val="24"/>
                <w:szCs w:val="24"/>
              </w:rPr>
              <w:t xml:space="preserve">ENMA(4) = '            </w:t>
            </w:r>
            <w:proofErr w:type="spellStart"/>
            <w:r w:rsidRPr="002860B4">
              <w:rPr>
                <w:rFonts w:cs="Courier New"/>
                <w:sz w:val="24"/>
                <w:szCs w:val="24"/>
              </w:rPr>
              <w:t>'</w:t>
            </w:r>
            <w:proofErr w:type="spellEnd"/>
            <w:r w:rsidRPr="002860B4">
              <w:rPr>
                <w:rFonts w:cs="Courier New"/>
                <w:sz w:val="24"/>
                <w:szCs w:val="24"/>
              </w:rPr>
              <w:t xml:space="preserve">  </w:t>
            </w:r>
          </w:p>
          <w:p w:rsidR="002860B4" w:rsidRPr="002860B4" w:rsidRDefault="002860B4" w:rsidP="002860B4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2860B4">
              <w:rPr>
                <w:rFonts w:cs="Courier New"/>
                <w:sz w:val="24"/>
                <w:szCs w:val="24"/>
              </w:rPr>
              <w:t xml:space="preserve">ENMA(5) = '            </w:t>
            </w:r>
            <w:proofErr w:type="spellStart"/>
            <w:r w:rsidRPr="002860B4">
              <w:rPr>
                <w:rFonts w:cs="Courier New"/>
                <w:sz w:val="24"/>
                <w:szCs w:val="24"/>
              </w:rPr>
              <w:t>'</w:t>
            </w:r>
            <w:proofErr w:type="spellEnd"/>
            <w:r w:rsidRPr="002860B4">
              <w:rPr>
                <w:rFonts w:cs="Courier New"/>
                <w:sz w:val="24"/>
                <w:szCs w:val="24"/>
              </w:rPr>
              <w:t xml:space="preserve">  </w:t>
            </w:r>
          </w:p>
          <w:p w:rsidR="002860B4" w:rsidRPr="002860B4" w:rsidRDefault="002860B4" w:rsidP="002860B4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2860B4">
              <w:rPr>
                <w:rFonts w:cs="Courier New"/>
                <w:sz w:val="24"/>
                <w:szCs w:val="24"/>
              </w:rPr>
              <w:t xml:space="preserve">ENMA(6) = '            </w:t>
            </w:r>
            <w:proofErr w:type="spellStart"/>
            <w:r w:rsidRPr="002860B4">
              <w:rPr>
                <w:rFonts w:cs="Courier New"/>
                <w:sz w:val="24"/>
                <w:szCs w:val="24"/>
              </w:rPr>
              <w:t>'</w:t>
            </w:r>
            <w:proofErr w:type="spellEnd"/>
            <w:r w:rsidRPr="002860B4">
              <w:rPr>
                <w:rFonts w:cs="Courier New"/>
                <w:sz w:val="24"/>
                <w:szCs w:val="24"/>
              </w:rPr>
              <w:t xml:space="preserve">  </w:t>
            </w:r>
          </w:p>
          <w:p w:rsidR="002860B4" w:rsidRPr="002860B4" w:rsidRDefault="002860B4" w:rsidP="002860B4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2860B4">
              <w:rPr>
                <w:rFonts w:cs="Courier New"/>
                <w:sz w:val="24"/>
                <w:szCs w:val="24"/>
              </w:rPr>
              <w:t xml:space="preserve">ENMA(7) = '            </w:t>
            </w:r>
            <w:proofErr w:type="spellStart"/>
            <w:r w:rsidRPr="002860B4">
              <w:rPr>
                <w:rFonts w:cs="Courier New"/>
                <w:sz w:val="24"/>
                <w:szCs w:val="24"/>
              </w:rPr>
              <w:t>'</w:t>
            </w:r>
            <w:proofErr w:type="spellEnd"/>
            <w:r w:rsidRPr="002860B4">
              <w:rPr>
                <w:rFonts w:cs="Courier New"/>
                <w:sz w:val="24"/>
                <w:szCs w:val="24"/>
              </w:rPr>
              <w:t xml:space="preserve">  </w:t>
            </w:r>
          </w:p>
          <w:p w:rsidR="002860B4" w:rsidRDefault="002860B4" w:rsidP="008A2A17">
            <w:pPr>
              <w:contextualSpacing w:val="0"/>
              <w:rPr>
                <w:rFonts w:cs="Courier New"/>
                <w:sz w:val="24"/>
                <w:szCs w:val="24"/>
              </w:rPr>
            </w:pPr>
          </w:p>
        </w:tc>
      </w:tr>
    </w:tbl>
    <w:p w:rsidR="008A2A17" w:rsidRDefault="008A2A17" w:rsidP="008A2A17">
      <w:pPr>
        <w:contextualSpacing w:val="0"/>
        <w:rPr>
          <w:rFonts w:cs="Courier New"/>
          <w:sz w:val="24"/>
          <w:szCs w:val="24"/>
        </w:rPr>
      </w:pPr>
    </w:p>
    <w:p w:rsidR="008A2A17" w:rsidRDefault="008A2A17" w:rsidP="008A2A17">
      <w:pPr>
        <w:contextualSpacing w:val="0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833"/>
        <w:gridCol w:w="1035"/>
      </w:tblGrid>
      <w:tr w:rsidR="002860B4" w:rsidTr="002860B4">
        <w:tc>
          <w:tcPr>
            <w:tcW w:w="4833" w:type="dxa"/>
          </w:tcPr>
          <w:p w:rsidR="002860B4" w:rsidRP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0081.00                                         </w:t>
            </w:r>
          </w:p>
          <w:p w:rsidR="002860B4" w:rsidRP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0082.00   </w:t>
            </w:r>
            <w:proofErr w:type="spellStart"/>
            <w:r w:rsidRPr="002860B4">
              <w:rPr>
                <w:rFonts w:cs="Courier New"/>
                <w:szCs w:val="16"/>
              </w:rPr>
              <w:t>dtea</w:t>
            </w:r>
            <w:proofErr w:type="spellEnd"/>
            <w:r w:rsidRPr="002860B4">
              <w:rPr>
                <w:rFonts w:cs="Courier New"/>
                <w:szCs w:val="16"/>
              </w:rPr>
              <w:t xml:space="preserve">  = *blanks;                      </w:t>
            </w:r>
          </w:p>
          <w:p w:rsidR="002860B4" w:rsidRP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0083.00   k = 1;                                </w:t>
            </w:r>
          </w:p>
          <w:p w:rsidR="002860B4" w:rsidRP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0084.00   </w:t>
            </w:r>
            <w:proofErr w:type="spellStart"/>
            <w:r w:rsidRPr="002860B4">
              <w:rPr>
                <w:rFonts w:cs="Courier New"/>
                <w:szCs w:val="16"/>
              </w:rPr>
              <w:t>dow</w:t>
            </w:r>
            <w:proofErr w:type="spellEnd"/>
            <w:r w:rsidRPr="002860B4">
              <w:rPr>
                <w:rFonts w:cs="Courier New"/>
                <w:szCs w:val="16"/>
              </w:rPr>
              <w:t xml:space="preserve"> </w:t>
            </w:r>
            <w:proofErr w:type="spellStart"/>
            <w:r w:rsidRPr="002860B4">
              <w:rPr>
                <w:rFonts w:cs="Courier New"/>
                <w:szCs w:val="16"/>
              </w:rPr>
              <w:t>dte</w:t>
            </w:r>
            <w:proofErr w:type="spellEnd"/>
            <w:r w:rsidRPr="002860B4">
              <w:rPr>
                <w:rFonts w:cs="Courier New"/>
                <w:szCs w:val="16"/>
              </w:rPr>
              <w:t xml:space="preserve">(k) &gt; 0;                       </w:t>
            </w:r>
          </w:p>
          <w:p w:rsidR="00A149D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0085.00   </w:t>
            </w:r>
            <w:proofErr w:type="spellStart"/>
            <w:r w:rsidRPr="002860B4">
              <w:rPr>
                <w:rFonts w:cs="Courier New"/>
                <w:szCs w:val="16"/>
              </w:rPr>
              <w:t>eval</w:t>
            </w:r>
            <w:proofErr w:type="spellEnd"/>
            <w:r w:rsidRPr="002860B4">
              <w:rPr>
                <w:rFonts w:cs="Courier New"/>
                <w:szCs w:val="16"/>
              </w:rPr>
              <w:t xml:space="preserve">   hold8 = </w:t>
            </w:r>
            <w:proofErr w:type="spellStart"/>
            <w:r w:rsidRPr="002860B4">
              <w:rPr>
                <w:rFonts w:cs="Courier New"/>
                <w:szCs w:val="16"/>
              </w:rPr>
              <w:t>dte</w:t>
            </w:r>
            <w:proofErr w:type="spellEnd"/>
            <w:r w:rsidRPr="002860B4">
              <w:rPr>
                <w:rFonts w:cs="Courier New"/>
                <w:szCs w:val="16"/>
              </w:rPr>
              <w:t xml:space="preserve">(k);              </w:t>
            </w:r>
          </w:p>
          <w:p w:rsidR="002860B4" w:rsidRP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 </w:t>
            </w:r>
          </w:p>
          <w:p w:rsidR="00A149D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b/>
                <w:color w:val="FF0000"/>
                <w:szCs w:val="16"/>
                <w:u w:val="single"/>
              </w:rPr>
            </w:pPr>
            <w:r w:rsidRPr="00A149D4">
              <w:rPr>
                <w:rFonts w:cs="Courier New"/>
                <w:b/>
                <w:color w:val="FF0000"/>
                <w:szCs w:val="16"/>
                <w:u w:val="single"/>
              </w:rPr>
              <w:t>0086.00  *</w:t>
            </w:r>
            <w:proofErr w:type="spellStart"/>
            <w:r w:rsidRPr="00A149D4">
              <w:rPr>
                <w:rFonts w:cs="Courier New"/>
                <w:b/>
                <w:color w:val="FF0000"/>
                <w:szCs w:val="16"/>
                <w:u w:val="single"/>
              </w:rPr>
              <w:t>eval</w:t>
            </w:r>
            <w:proofErr w:type="spellEnd"/>
            <w:r w:rsidRPr="00A149D4">
              <w:rPr>
                <w:rFonts w:cs="Courier New"/>
                <w:b/>
                <w:color w:val="FF0000"/>
                <w:szCs w:val="16"/>
                <w:u w:val="single"/>
              </w:rPr>
              <w:t xml:space="preserve"> </w:t>
            </w:r>
            <w:proofErr w:type="spellStart"/>
            <w:r w:rsidRPr="00A149D4">
              <w:rPr>
                <w:rFonts w:cs="Courier New"/>
                <w:b/>
                <w:color w:val="FF0000"/>
                <w:szCs w:val="16"/>
                <w:u w:val="single"/>
              </w:rPr>
              <w:t>dtea</w:t>
            </w:r>
            <w:proofErr w:type="spellEnd"/>
            <w:r w:rsidRPr="00A149D4">
              <w:rPr>
                <w:rFonts w:cs="Courier New"/>
                <w:b/>
                <w:color w:val="FF0000"/>
                <w:szCs w:val="16"/>
                <w:u w:val="single"/>
              </w:rPr>
              <w:t>(k) = %</w:t>
            </w:r>
            <w:proofErr w:type="spellStart"/>
            <w:r w:rsidRPr="00A149D4">
              <w:rPr>
                <w:rFonts w:cs="Courier New"/>
                <w:b/>
                <w:color w:val="FF0000"/>
                <w:szCs w:val="16"/>
                <w:u w:val="single"/>
              </w:rPr>
              <w:t>editc</w:t>
            </w:r>
            <w:proofErr w:type="spellEnd"/>
            <w:r w:rsidRPr="00A149D4">
              <w:rPr>
                <w:rFonts w:cs="Courier New"/>
                <w:b/>
                <w:color w:val="FF0000"/>
                <w:szCs w:val="16"/>
                <w:u w:val="single"/>
              </w:rPr>
              <w:t xml:space="preserve">(hold8:'X');  </w:t>
            </w:r>
          </w:p>
          <w:p w:rsidR="002860B4" w:rsidRP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b/>
                <w:szCs w:val="16"/>
                <w:u w:val="single"/>
              </w:rPr>
            </w:pPr>
            <w:r w:rsidRPr="002860B4">
              <w:rPr>
                <w:rFonts w:cs="Courier New"/>
                <w:b/>
                <w:szCs w:val="16"/>
                <w:u w:val="single"/>
              </w:rPr>
              <w:t xml:space="preserve">   </w:t>
            </w:r>
          </w:p>
          <w:p w:rsidR="002860B4" w:rsidRP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0087.00   </w:t>
            </w:r>
            <w:proofErr w:type="spellStart"/>
            <w:r w:rsidRPr="002860B4">
              <w:rPr>
                <w:rFonts w:cs="Courier New"/>
                <w:szCs w:val="16"/>
              </w:rPr>
              <w:t>eval</w:t>
            </w:r>
            <w:proofErr w:type="spellEnd"/>
            <w:r w:rsidRPr="002860B4">
              <w:rPr>
                <w:rFonts w:cs="Courier New"/>
                <w:szCs w:val="16"/>
              </w:rPr>
              <w:t xml:space="preserve"> </w:t>
            </w:r>
            <w:proofErr w:type="spellStart"/>
            <w:r w:rsidRPr="002860B4">
              <w:rPr>
                <w:rFonts w:cs="Courier New"/>
                <w:szCs w:val="16"/>
              </w:rPr>
              <w:t>dtea</w:t>
            </w:r>
            <w:proofErr w:type="spellEnd"/>
            <w:r w:rsidRPr="002860B4">
              <w:rPr>
                <w:rFonts w:cs="Courier New"/>
                <w:szCs w:val="16"/>
              </w:rPr>
              <w:t xml:space="preserve">(k) = %char(hold8);          </w:t>
            </w:r>
          </w:p>
          <w:p w:rsidR="002860B4" w:rsidRP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0088.00   k = k + 1;                            </w:t>
            </w:r>
          </w:p>
          <w:p w:rsidR="002860B4" w:rsidRP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0089.00   </w:t>
            </w:r>
            <w:proofErr w:type="spellStart"/>
            <w:r w:rsidRPr="002860B4">
              <w:rPr>
                <w:rFonts w:cs="Courier New"/>
                <w:szCs w:val="16"/>
              </w:rPr>
              <w:t>enddo</w:t>
            </w:r>
            <w:proofErr w:type="spellEnd"/>
            <w:r w:rsidRPr="002860B4">
              <w:rPr>
                <w:rFonts w:cs="Courier New"/>
                <w:szCs w:val="16"/>
              </w:rPr>
              <w:t xml:space="preserve">;                                </w:t>
            </w:r>
          </w:p>
          <w:p w:rsidR="002860B4" w:rsidRP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0090.00                                         </w:t>
            </w:r>
          </w:p>
          <w:p w:rsidR="002860B4" w:rsidRP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0091.00   </w:t>
            </w:r>
            <w:proofErr w:type="spellStart"/>
            <w:r w:rsidRPr="002860B4">
              <w:rPr>
                <w:rFonts w:cs="Courier New"/>
                <w:szCs w:val="16"/>
              </w:rPr>
              <w:t>lsda</w:t>
            </w:r>
            <w:proofErr w:type="spellEnd"/>
            <w:r w:rsidRPr="002860B4">
              <w:rPr>
                <w:rFonts w:cs="Courier New"/>
                <w:szCs w:val="16"/>
              </w:rPr>
              <w:t xml:space="preserve"> = *blanks;                       </w:t>
            </w:r>
          </w:p>
          <w:p w:rsidR="002860B4" w:rsidRP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0092.00   k = 1;                                </w:t>
            </w:r>
          </w:p>
          <w:p w:rsidR="002860B4" w:rsidRP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0093.00   </w:t>
            </w:r>
            <w:proofErr w:type="spellStart"/>
            <w:r w:rsidRPr="002860B4">
              <w:rPr>
                <w:rFonts w:cs="Courier New"/>
                <w:szCs w:val="16"/>
              </w:rPr>
              <w:t>dow</w:t>
            </w:r>
            <w:proofErr w:type="spellEnd"/>
            <w:r w:rsidRPr="002860B4">
              <w:rPr>
                <w:rFonts w:cs="Courier New"/>
                <w:szCs w:val="16"/>
              </w:rPr>
              <w:t xml:space="preserve"> </w:t>
            </w:r>
            <w:proofErr w:type="spellStart"/>
            <w:r w:rsidRPr="002860B4">
              <w:rPr>
                <w:rFonts w:cs="Courier New"/>
                <w:szCs w:val="16"/>
              </w:rPr>
              <w:t>lsd</w:t>
            </w:r>
            <w:proofErr w:type="spellEnd"/>
            <w:r w:rsidRPr="002860B4">
              <w:rPr>
                <w:rFonts w:cs="Courier New"/>
                <w:szCs w:val="16"/>
              </w:rPr>
              <w:t xml:space="preserve">(k) &gt; 0;                       </w:t>
            </w:r>
          </w:p>
          <w:p w:rsidR="002860B4" w:rsidRP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0094.00   </w:t>
            </w:r>
            <w:proofErr w:type="spellStart"/>
            <w:r w:rsidRPr="002860B4">
              <w:rPr>
                <w:rFonts w:cs="Courier New"/>
                <w:szCs w:val="16"/>
              </w:rPr>
              <w:t>lsda</w:t>
            </w:r>
            <w:proofErr w:type="spellEnd"/>
            <w:r w:rsidRPr="002860B4">
              <w:rPr>
                <w:rFonts w:cs="Courier New"/>
                <w:szCs w:val="16"/>
              </w:rPr>
              <w:t>(k) = %</w:t>
            </w:r>
            <w:proofErr w:type="spellStart"/>
            <w:r w:rsidRPr="002860B4">
              <w:rPr>
                <w:rFonts w:cs="Courier New"/>
                <w:szCs w:val="16"/>
              </w:rPr>
              <w:t>editc</w:t>
            </w:r>
            <w:proofErr w:type="spellEnd"/>
            <w:r w:rsidRPr="002860B4">
              <w:rPr>
                <w:rFonts w:cs="Courier New"/>
                <w:szCs w:val="16"/>
              </w:rPr>
              <w:t>(</w:t>
            </w:r>
            <w:proofErr w:type="spellStart"/>
            <w:r w:rsidRPr="002860B4">
              <w:rPr>
                <w:rFonts w:cs="Courier New"/>
                <w:szCs w:val="16"/>
              </w:rPr>
              <w:t>lsd</w:t>
            </w:r>
            <w:proofErr w:type="spellEnd"/>
            <w:r w:rsidRPr="002860B4">
              <w:rPr>
                <w:rFonts w:cs="Courier New"/>
                <w:szCs w:val="16"/>
              </w:rPr>
              <w:t xml:space="preserve">(k):'X');         </w:t>
            </w:r>
          </w:p>
          <w:p w:rsidR="002860B4" w:rsidRP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0095.00   k = k + 1;                            </w:t>
            </w:r>
          </w:p>
          <w:p w:rsidR="002860B4" w:rsidRP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0096.00   </w:t>
            </w:r>
            <w:proofErr w:type="spellStart"/>
            <w:r w:rsidRPr="002860B4">
              <w:rPr>
                <w:rFonts w:cs="Courier New"/>
                <w:szCs w:val="16"/>
              </w:rPr>
              <w:t>enddo</w:t>
            </w:r>
            <w:proofErr w:type="spellEnd"/>
            <w:r w:rsidRPr="002860B4">
              <w:rPr>
                <w:rFonts w:cs="Courier New"/>
                <w:szCs w:val="16"/>
              </w:rPr>
              <w:t xml:space="preserve">;                                </w:t>
            </w:r>
          </w:p>
          <w:p w:rsid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0097.00                                         </w:t>
            </w:r>
          </w:p>
        </w:tc>
        <w:tc>
          <w:tcPr>
            <w:tcW w:w="1035" w:type="dxa"/>
          </w:tcPr>
          <w:p w:rsidR="002860B4" w:rsidRP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230425 </w:t>
            </w:r>
          </w:p>
          <w:p w:rsidR="002860B4" w:rsidRP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230425 </w:t>
            </w:r>
          </w:p>
          <w:p w:rsidR="002860B4" w:rsidRP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230425 </w:t>
            </w:r>
          </w:p>
          <w:p w:rsidR="002860B4" w:rsidRP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230425 </w:t>
            </w:r>
          </w:p>
          <w:p w:rsid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230425 </w:t>
            </w:r>
          </w:p>
          <w:p w:rsidR="00A149D4" w:rsidRPr="002860B4" w:rsidRDefault="00A149D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</w:p>
          <w:p w:rsid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color w:val="FF0000"/>
                <w:szCs w:val="16"/>
              </w:rPr>
            </w:pPr>
            <w:r w:rsidRPr="00A149D4">
              <w:rPr>
                <w:rFonts w:cs="Courier New"/>
                <w:color w:val="FF0000"/>
                <w:szCs w:val="16"/>
              </w:rPr>
              <w:t xml:space="preserve">230425 </w:t>
            </w:r>
          </w:p>
          <w:p w:rsidR="00A149D4" w:rsidRPr="00A149D4" w:rsidRDefault="00A149D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color w:val="FF0000"/>
                <w:szCs w:val="16"/>
              </w:rPr>
            </w:pPr>
          </w:p>
          <w:p w:rsidR="002860B4" w:rsidRP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230425 </w:t>
            </w:r>
          </w:p>
          <w:p w:rsidR="002860B4" w:rsidRP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230425 </w:t>
            </w:r>
          </w:p>
          <w:p w:rsidR="002860B4" w:rsidRP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230425 </w:t>
            </w:r>
          </w:p>
          <w:p w:rsidR="002860B4" w:rsidRP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230420 </w:t>
            </w:r>
          </w:p>
          <w:p w:rsidR="002860B4" w:rsidRP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230420 </w:t>
            </w:r>
          </w:p>
          <w:p w:rsidR="002860B4" w:rsidRP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230420 </w:t>
            </w:r>
          </w:p>
          <w:p w:rsidR="002860B4" w:rsidRP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230420 </w:t>
            </w:r>
          </w:p>
          <w:p w:rsidR="002860B4" w:rsidRP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230420 </w:t>
            </w:r>
          </w:p>
          <w:p w:rsidR="002860B4" w:rsidRP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230420 </w:t>
            </w:r>
          </w:p>
          <w:p w:rsidR="002860B4" w:rsidRP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 xml:space="preserve">230420 </w:t>
            </w:r>
          </w:p>
          <w:p w:rsidR="002860B4" w:rsidRDefault="002860B4" w:rsidP="00286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860B4">
              <w:rPr>
                <w:rFonts w:cs="Courier New"/>
                <w:szCs w:val="16"/>
              </w:rPr>
              <w:t>230420</w:t>
            </w:r>
          </w:p>
        </w:tc>
      </w:tr>
    </w:tbl>
    <w:p w:rsidR="003E7208" w:rsidRDefault="003E7208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8A2A17" w:rsidRDefault="008A2A17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8A2A17" w:rsidRDefault="008A2A17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8A2A17" w:rsidRDefault="008A2A17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8A2A17" w:rsidRDefault="008A2A17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8A2A17" w:rsidRDefault="008A2A17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8A2A17" w:rsidRDefault="008A2A17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8A2A17" w:rsidRDefault="008A2A17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8A2A17" w:rsidRDefault="008A2A17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8A2A17" w:rsidRDefault="008A2A17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8A2A17" w:rsidRDefault="008A2A17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8A2A17" w:rsidRDefault="008A2A17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8A2A17" w:rsidRDefault="008A2A17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8A2A17" w:rsidRDefault="008A2A17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8A2A17" w:rsidRDefault="008A2A17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8A2A17" w:rsidRDefault="008A2A17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8A2A17" w:rsidRDefault="008A2A17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8A2A17" w:rsidRDefault="008A2A17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sectPr w:rsidR="008A2A17" w:rsidSect="003E72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971" w:rsidRDefault="006C6971" w:rsidP="00AB124A">
      <w:r>
        <w:separator/>
      </w:r>
    </w:p>
  </w:endnote>
  <w:endnote w:type="continuationSeparator" w:id="0">
    <w:p w:rsidR="006C6971" w:rsidRDefault="006C6971" w:rsidP="00AB1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F3C" w:rsidRDefault="00EF0F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F3C" w:rsidRDefault="00EF0F3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F3C" w:rsidRDefault="00EF0F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971" w:rsidRDefault="006C6971" w:rsidP="00AB124A">
      <w:r>
        <w:separator/>
      </w:r>
    </w:p>
  </w:footnote>
  <w:footnote w:type="continuationSeparator" w:id="0">
    <w:p w:rsidR="006C6971" w:rsidRDefault="006C6971" w:rsidP="00AB12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F3C" w:rsidRDefault="00EF0F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F3C" w:rsidRDefault="00B41499">
    <w:pPr>
      <w:pStyle w:val="Header"/>
    </w:pPr>
    <w:fldSimple w:instr=" FILENAME  \p  \* MERGEFORMAT ">
      <w:r w:rsidR="00EF0F3C">
        <w:rPr>
          <w:noProof/>
        </w:rPr>
        <w:t>C:\OfficeMnu XP\Doc2 - Copy.docx</w:t>
      </w:r>
    </w:fldSimple>
    <w:r w:rsidR="00EF0F3C">
      <w:tab/>
    </w:r>
    <w:r w:rsidR="00EF0F3C">
      <w:tab/>
    </w:r>
    <w:fldSimple w:instr=" DATE \@ &quot;M/d/yyyy h:mm am/pm&quot; ">
      <w:r w:rsidR="00EF1FB1">
        <w:rPr>
          <w:noProof/>
        </w:rPr>
        <w:t>4/25/2023 11:45 AM</w:t>
      </w:r>
    </w:fldSimple>
  </w:p>
  <w:p w:rsidR="00EF0F3C" w:rsidRDefault="00EF0F3C">
    <w:pPr>
      <w:pStyle w:val="Header"/>
    </w:pPr>
    <w:r>
      <w:tab/>
    </w:r>
    <w:r>
      <w:tab/>
      <w:t xml:space="preserve">Page </w:t>
    </w:r>
    <w:fldSimple w:instr=" PAGE   \* MERGEFORMAT ">
      <w:r w:rsidR="00AF7A9E">
        <w:rPr>
          <w:noProof/>
        </w:rPr>
        <w:t>1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F3C" w:rsidRDefault="00EF0F3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507"/>
    <w:rsid w:val="00093D88"/>
    <w:rsid w:val="001506F6"/>
    <w:rsid w:val="00185B14"/>
    <w:rsid w:val="00207D9B"/>
    <w:rsid w:val="00212DC4"/>
    <w:rsid w:val="00245654"/>
    <w:rsid w:val="002527B8"/>
    <w:rsid w:val="002860B4"/>
    <w:rsid w:val="00286FC0"/>
    <w:rsid w:val="002F7501"/>
    <w:rsid w:val="00344A29"/>
    <w:rsid w:val="00350224"/>
    <w:rsid w:val="003E7208"/>
    <w:rsid w:val="00406285"/>
    <w:rsid w:val="00432B7C"/>
    <w:rsid w:val="00440080"/>
    <w:rsid w:val="004D7626"/>
    <w:rsid w:val="00544AF4"/>
    <w:rsid w:val="005508CF"/>
    <w:rsid w:val="006C6971"/>
    <w:rsid w:val="006F6526"/>
    <w:rsid w:val="006F66D8"/>
    <w:rsid w:val="00727719"/>
    <w:rsid w:val="007611B2"/>
    <w:rsid w:val="0076335F"/>
    <w:rsid w:val="007F5665"/>
    <w:rsid w:val="0089122D"/>
    <w:rsid w:val="008A2A17"/>
    <w:rsid w:val="00950473"/>
    <w:rsid w:val="00962D11"/>
    <w:rsid w:val="009E75BA"/>
    <w:rsid w:val="00A13210"/>
    <w:rsid w:val="00A149D4"/>
    <w:rsid w:val="00A43C5A"/>
    <w:rsid w:val="00A6152B"/>
    <w:rsid w:val="00AB124A"/>
    <w:rsid w:val="00AF7A9E"/>
    <w:rsid w:val="00B41499"/>
    <w:rsid w:val="00B76FAE"/>
    <w:rsid w:val="00BB3507"/>
    <w:rsid w:val="00BD1D60"/>
    <w:rsid w:val="00BE126A"/>
    <w:rsid w:val="00BF4711"/>
    <w:rsid w:val="00CB5B7A"/>
    <w:rsid w:val="00D4747E"/>
    <w:rsid w:val="00D76B98"/>
    <w:rsid w:val="00D820DB"/>
    <w:rsid w:val="00D85D69"/>
    <w:rsid w:val="00DA12B1"/>
    <w:rsid w:val="00E31FA7"/>
    <w:rsid w:val="00EF0F3C"/>
    <w:rsid w:val="00EF1FB1"/>
    <w:rsid w:val="00F00858"/>
    <w:rsid w:val="00F3364B"/>
    <w:rsid w:val="00F35358"/>
    <w:rsid w:val="00F63C7B"/>
    <w:rsid w:val="00F854C7"/>
    <w:rsid w:val="00FB29FC"/>
    <w:rsid w:val="00FE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Courier"/>
    <w:qFormat/>
    <w:rsid w:val="002527B8"/>
    <w:pPr>
      <w:spacing w:after="0" w:line="240" w:lineRule="auto"/>
      <w:contextualSpacing/>
    </w:pPr>
    <w:rPr>
      <w:rFonts w:ascii="Courier New" w:hAnsi="Courier New" w:cs="Calibri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D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12D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12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124A"/>
  </w:style>
  <w:style w:type="paragraph" w:styleId="Footer">
    <w:name w:val="footer"/>
    <w:basedOn w:val="Normal"/>
    <w:link w:val="FooterChar"/>
    <w:uiPriority w:val="99"/>
    <w:semiHidden/>
    <w:unhideWhenUsed/>
    <w:rsid w:val="00AB12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124A"/>
  </w:style>
  <w:style w:type="character" w:customStyle="1" w:styleId="Heading1Char">
    <w:name w:val="Heading 1 Char"/>
    <w:basedOn w:val="DefaultParagraphFont"/>
    <w:link w:val="Heading1"/>
    <w:uiPriority w:val="9"/>
    <w:rsid w:val="00212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D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212DC4"/>
    <w:rPr>
      <w:b/>
      <w:bCs/>
    </w:rPr>
  </w:style>
  <w:style w:type="paragraph" w:styleId="ListParagraph">
    <w:name w:val="List Paragraph"/>
    <w:basedOn w:val="Normal"/>
    <w:uiPriority w:val="34"/>
    <w:qFormat/>
    <w:rsid w:val="00245654"/>
    <w:pPr>
      <w:spacing w:after="200" w:line="276" w:lineRule="auto"/>
      <w:ind w:left="720"/>
    </w:pPr>
    <w:rPr>
      <w:rFonts w:asciiTheme="minorHAnsi" w:hAnsiTheme="minorHAnsi" w:cstheme="minorBid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2DC4"/>
    <w:pPr>
      <w:outlineLvl w:val="9"/>
    </w:pPr>
  </w:style>
  <w:style w:type="table" w:styleId="TableGrid">
    <w:name w:val="Table Grid"/>
    <w:basedOn w:val="TableNormal"/>
    <w:uiPriority w:val="59"/>
    <w:rsid w:val="00BD1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0F3C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F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Mnu%20XP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Doc1.dotx</Template>
  <TotalTime>5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Water Company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SMINTZ</dc:creator>
  <cp:lastModifiedBy>SMINTZ</cp:lastModifiedBy>
  <cp:revision>4</cp:revision>
  <dcterms:created xsi:type="dcterms:W3CDTF">2023-04-26T15:50:00Z</dcterms:created>
  <dcterms:modified xsi:type="dcterms:W3CDTF">2023-04-26T15:52:00Z</dcterms:modified>
</cp:coreProperties>
</file>